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C8210" w14:textId="77777777" w:rsidR="00F75140" w:rsidRDefault="0022452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Kisbér Város Önkormányzata Képviselő-testülete</w:t>
      </w:r>
    </w:p>
    <w:p w14:paraId="0B165E87" w14:textId="233CDB97" w:rsidR="00F75140" w:rsidRDefault="0022452D" w:rsidP="006542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Humán Bizottságának 2025.0</w:t>
      </w:r>
      <w:r w:rsidR="00D02A60">
        <w:rPr>
          <w:rFonts w:ascii="Times New Roman" w:hAnsi="Times New Roman" w:cs="Times New Roman"/>
          <w:b/>
          <w:bCs/>
          <w:sz w:val="24"/>
          <w:szCs w:val="24"/>
        </w:rPr>
        <w:t>6.06.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napi nyílt ülésének határozati javaslatai</w:t>
      </w:r>
    </w:p>
    <w:p w14:paraId="4DA29251" w14:textId="77777777" w:rsidR="00D02A60" w:rsidRPr="007C2D5B" w:rsidRDefault="00D02A60" w:rsidP="00D02A60">
      <w:pPr>
        <w:numPr>
          <w:ilvl w:val="0"/>
          <w:numId w:val="4"/>
        </w:numPr>
        <w:spacing w:before="240" w:after="0" w:line="240" w:lineRule="auto"/>
        <w:ind w:hanging="76"/>
        <w:rPr>
          <w:b/>
          <w:bCs/>
          <w:sz w:val="24"/>
        </w:rPr>
      </w:pPr>
      <w:r w:rsidRPr="007C2D5B">
        <w:rPr>
          <w:b/>
          <w:bCs/>
          <w:sz w:val="24"/>
        </w:rPr>
        <w:t>Civil szervezetek támogatása</w:t>
      </w:r>
    </w:p>
    <w:p w14:paraId="65FA4344" w14:textId="6CE04ABA" w:rsidR="005C3147" w:rsidRDefault="005C3147" w:rsidP="005C3147">
      <w:pPr>
        <w:spacing w:before="240" w:after="0" w:line="240" w:lineRule="auto"/>
        <w:rPr>
          <w:sz w:val="24"/>
        </w:rPr>
      </w:pPr>
      <w:r>
        <w:rPr>
          <w:sz w:val="24"/>
        </w:rPr>
        <w:t>Kisbér Város Önkormányzata Képviselő-testületének Humán Bizottsága a civil szervezeteket az alábbi összeggel javasolja támogatni 2025. évben:</w:t>
      </w:r>
    </w:p>
    <w:p w14:paraId="4E2AF0AE" w14:textId="77777777" w:rsidR="005C3147" w:rsidRDefault="005C3147" w:rsidP="005C3147">
      <w:pPr>
        <w:spacing w:before="240" w:after="0" w:line="240" w:lineRule="auto"/>
        <w:rPr>
          <w:sz w:val="24"/>
        </w:rPr>
      </w:pPr>
    </w:p>
    <w:tbl>
      <w:tblPr>
        <w:tblW w:w="14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4540"/>
        <w:gridCol w:w="1920"/>
        <w:gridCol w:w="2140"/>
        <w:gridCol w:w="2360"/>
      </w:tblGrid>
      <w:tr w:rsidR="007C2D5B" w:rsidRPr="007C2D5B" w14:paraId="589504C2" w14:textId="77777777" w:rsidTr="007C2D5B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30CDD869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Támogatási kérelem célja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bottom"/>
            <w:hideMark/>
          </w:tcPr>
          <w:p w14:paraId="63F4085D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Támogatott Társadalmi Szervezet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23F1B7EC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Felhasználás helye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0B298DF0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Igényelt összeg 2025.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14:paraId="5436E250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Javasolt összeg</w:t>
            </w:r>
          </w:p>
        </w:tc>
      </w:tr>
      <w:tr w:rsidR="007C2D5B" w:rsidRPr="007C2D5B" w14:paraId="7A9827CF" w14:textId="77777777" w:rsidTr="007C2D5B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5D51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2026 gyermeknapi program színesítése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CDA45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Csuda Csapat Hántáért Egyesület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6DD8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Hánta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DD12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460 000 Ft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E112" w14:textId="77777777" w:rsidR="007C2D5B" w:rsidRPr="007C2D5B" w:rsidRDefault="007C2D5B" w:rsidP="006A53B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460000</w:t>
            </w:r>
          </w:p>
        </w:tc>
      </w:tr>
      <w:tr w:rsidR="007C2D5B" w:rsidRPr="007C2D5B" w14:paraId="74AA4C21" w14:textId="77777777" w:rsidTr="007C2D5B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19D9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782B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képviselői felajánlás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D765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2C5D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AA34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7C2D5B" w:rsidRPr="007C2D5B" w14:paraId="3FF0610B" w14:textId="77777777" w:rsidTr="007C2D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7384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orvosi ellátások, állateledel, működési kiadások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76D97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Életet az állatoknak Egyesület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FD25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Kisbér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2C43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800 000 Ft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EC8A" w14:textId="77777777" w:rsidR="007C2D5B" w:rsidRPr="007C2D5B" w:rsidRDefault="007C2D5B" w:rsidP="007C2D5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600000</w:t>
            </w:r>
          </w:p>
        </w:tc>
      </w:tr>
      <w:tr w:rsidR="007C2D5B" w:rsidRPr="007C2D5B" w14:paraId="31BA7A66" w14:textId="77777777" w:rsidTr="007C2D5B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7C708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Stihl Fűkasza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1DD4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Hántai horgászegyesület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1006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Hánta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B75B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249 990 Ft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FD98" w14:textId="77777777" w:rsidR="007C2D5B" w:rsidRPr="007C2D5B" w:rsidRDefault="007C2D5B" w:rsidP="007C2D5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250000</w:t>
            </w:r>
          </w:p>
        </w:tc>
      </w:tr>
      <w:tr w:rsidR="007C2D5B" w:rsidRPr="007C2D5B" w14:paraId="4910D36E" w14:textId="77777777" w:rsidTr="007C2D5B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66E26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9280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képviselői felajánlás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2B84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39D4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2971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7C2D5B" w:rsidRPr="007C2D5B" w14:paraId="42CD50E5" w14:textId="77777777" w:rsidTr="007C2D5B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F4B6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Matesz bajnokságokon való részvétel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A41E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Jobb Dáma Sportegyesület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B6A4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Hánta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7DB6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100 000 Ft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5137" w14:textId="77777777" w:rsidR="007C2D5B" w:rsidRPr="007C2D5B" w:rsidRDefault="007C2D5B" w:rsidP="007C2D5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50000</w:t>
            </w:r>
          </w:p>
        </w:tc>
      </w:tr>
      <w:tr w:rsidR="007C2D5B" w:rsidRPr="007C2D5B" w14:paraId="57BD75B7" w14:textId="77777777" w:rsidTr="007C2D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3795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utánpótlás nevelés,versenyeken részvétel működési költségek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23987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Kisbéri Lovas Sportegyesület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C730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Kisbér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396E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600 000 Ft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0541" w14:textId="77777777" w:rsidR="007C2D5B" w:rsidRPr="007C2D5B" w:rsidRDefault="007C2D5B" w:rsidP="007C2D5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400000</w:t>
            </w:r>
          </w:p>
        </w:tc>
      </w:tr>
      <w:tr w:rsidR="007C2D5B" w:rsidRPr="007C2D5B" w14:paraId="7185231F" w14:textId="77777777" w:rsidTr="007C2D5B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9C4ED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Szociális segítő tevékenység Kisbér-Hánta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46A9A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Kisbéri Protestáns Kör Egyesület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59C1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Kisbér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29B7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400 000 Ft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264D" w14:textId="77777777" w:rsidR="007C2D5B" w:rsidRPr="007C2D5B" w:rsidRDefault="007C2D5B" w:rsidP="007C2D5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400000</w:t>
            </w:r>
          </w:p>
        </w:tc>
      </w:tr>
      <w:tr w:rsidR="007C2D5B" w:rsidRPr="007C2D5B" w14:paraId="6CBC7605" w14:textId="77777777" w:rsidTr="007C2D5B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6396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melléklet szerint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626C5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Magyar Máltai Szeretetszolgálat Egyesület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CA9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Kisbér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8F8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1 000 000 Ft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3950" w14:textId="3BF9E44F" w:rsidR="007C2D5B" w:rsidRPr="007C2D5B" w:rsidRDefault="006A53B3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pénzügyi bizottság, rezsi</w:t>
            </w:r>
          </w:p>
        </w:tc>
      </w:tr>
      <w:tr w:rsidR="007C2D5B" w:rsidRPr="007C2D5B" w14:paraId="6881E370" w14:textId="77777777" w:rsidTr="007C2D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08945B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hadisírok ápolása, megemlékezések, működési kiadások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302853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Perczel Mór Honvéd Hagyományőrző Egyesület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B3A6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Kisbér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3A353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200 000 Ft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D96" w14:textId="77777777" w:rsidR="007C2D5B" w:rsidRPr="007C2D5B" w:rsidRDefault="007C2D5B" w:rsidP="007C2D5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100000</w:t>
            </w:r>
          </w:p>
        </w:tc>
      </w:tr>
      <w:tr w:rsidR="007C2D5B" w:rsidRPr="007C2D5B" w14:paraId="03CE3129" w14:textId="77777777" w:rsidTr="007C2D5B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F389F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C0C0C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6EB7F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53763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990C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7C2D5B" w:rsidRPr="007C2D5B" w14:paraId="13B58B67" w14:textId="77777777" w:rsidTr="007C2D5B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0B688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74192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B406C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36CE5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31D5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7C2D5B" w:rsidRPr="007C2D5B" w14:paraId="761381A8" w14:textId="77777777" w:rsidTr="007C2D5B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1ABC9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80ECB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C543F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8A7D7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AA5D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7C2D5B" w:rsidRPr="007C2D5B" w14:paraId="3426ADB3" w14:textId="77777777" w:rsidTr="007C2D5B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1FBFF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D4A1D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12AA1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D3224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45C6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7C2D5B" w:rsidRPr="007C2D5B" w14:paraId="43EB2D8B" w14:textId="77777777" w:rsidTr="007C2D5B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26DBD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8D0F6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55D62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C67B8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E5FF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7C2D5B" w:rsidRPr="007C2D5B" w14:paraId="285EB7DB" w14:textId="77777777" w:rsidTr="007C2D5B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F1965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E00BE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F7D0C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D114C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6594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7C2D5B" w:rsidRPr="007C2D5B" w14:paraId="30CB5DB6" w14:textId="77777777" w:rsidTr="007C2D5B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02546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2CAAA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5CC99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6F88D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1383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7C2D5B" w:rsidRPr="007C2D5B" w14:paraId="30B3BB55" w14:textId="77777777" w:rsidTr="007C2D5B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6CFC9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DFC21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E5AFA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4EC41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65BC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7C2D5B" w:rsidRPr="007C2D5B" w14:paraId="6B31B383" w14:textId="77777777" w:rsidTr="007C2D5B">
        <w:trPr>
          <w:trHeight w:val="5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68424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8583C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DB2B6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E3CE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4110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7C2D5B" w:rsidRPr="007C2D5B" w14:paraId="742962F1" w14:textId="77777777" w:rsidTr="007C2D5B">
        <w:trPr>
          <w:trHeight w:val="40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AB56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0119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8E37E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C1038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1E12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7C2D5B" w:rsidRPr="007C2D5B" w14:paraId="61CCB41A" w14:textId="77777777" w:rsidTr="007C2D5B">
        <w:trPr>
          <w:trHeight w:val="40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9F8C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C28F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Összesen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2B5CD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548BF" w14:textId="77777777" w:rsidR="007C2D5B" w:rsidRPr="007C2D5B" w:rsidRDefault="007C2D5B" w:rsidP="007C2D5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3 809 990 Ft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A7F8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7C2D5B" w:rsidRPr="007C2D5B" w14:paraId="09B5183F" w14:textId="77777777" w:rsidTr="007C2D5B">
        <w:trPr>
          <w:trHeight w:val="78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2F94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E3FC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2025. évi költségvetésben szerelő összeg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5FC42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4 500 000 Ft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5547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74CF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7C2D5B" w:rsidRPr="007C2D5B" w14:paraId="3B6149D3" w14:textId="77777777" w:rsidTr="007C2D5B">
        <w:trPr>
          <w:trHeight w:val="78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E3B6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60C8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2025. évben már felhasznált összeg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0C42E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783 553 Ft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E55E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F3A7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7C2D5B" w:rsidRPr="007C2D5B" w14:paraId="70BFF7A0" w14:textId="77777777" w:rsidTr="007C2D5B">
        <w:trPr>
          <w:trHeight w:val="78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FCBF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D41DDBC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2025. évben felhasználható összeg: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2E477E5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3 716 447 Ft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7D1B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6AC0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7C2D5B" w:rsidRPr="007C2D5B" w14:paraId="3DBE2C2A" w14:textId="77777777" w:rsidTr="007C2D5B">
        <w:trPr>
          <w:trHeight w:val="78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B7F4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C4CF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29BE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3144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F657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7C2D5B" w:rsidRPr="007C2D5B" w14:paraId="15C8E084" w14:textId="77777777" w:rsidTr="007C2D5B">
        <w:trPr>
          <w:trHeight w:val="46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B128D1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közüzemi költségek fedezetére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77A06E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Kisbéri Református Egyházközség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993E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Kisbér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DADF9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150 000 Ft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0A1D" w14:textId="77777777" w:rsidR="007C2D5B" w:rsidRPr="007C2D5B" w:rsidRDefault="007C2D5B" w:rsidP="007C2D5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150000</w:t>
            </w:r>
          </w:p>
        </w:tc>
      </w:tr>
      <w:tr w:rsidR="007C2D5B" w:rsidRPr="007C2D5B" w14:paraId="31FF5EA5" w14:textId="77777777" w:rsidTr="007C2D5B">
        <w:trPr>
          <w:trHeight w:val="5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59E398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Kültéri sátrak hittantáborhoz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7D2E89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Kisbéri Római Katolikus Plébánia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2253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Kisbér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49ADA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500 000 Ft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68BA" w14:textId="77777777" w:rsidR="007C2D5B" w:rsidRPr="007C2D5B" w:rsidRDefault="007C2D5B" w:rsidP="007C2D5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400000</w:t>
            </w:r>
          </w:p>
        </w:tc>
      </w:tr>
      <w:tr w:rsidR="007C2D5B" w:rsidRPr="007C2D5B" w14:paraId="78DCB3FA" w14:textId="77777777" w:rsidTr="007C2D5B">
        <w:trPr>
          <w:trHeight w:val="5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DEA6D3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2C00B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E6C92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7D934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9AA0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7C2D5B" w:rsidRPr="007C2D5B" w14:paraId="315B9709" w14:textId="77777777" w:rsidTr="007C2D5B">
        <w:trPr>
          <w:trHeight w:val="5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F18571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91132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5A080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B3993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8588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7C2D5B" w:rsidRPr="007C2D5B" w14:paraId="2C1E00A4" w14:textId="77777777" w:rsidTr="007C2D5B">
        <w:trPr>
          <w:trHeight w:val="5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BE0BF0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BD99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2025. évi költségvetésben szerelő összeg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24E08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500 000 Ft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84C45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B1DB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7C2D5B" w:rsidRPr="007C2D5B" w14:paraId="0C7BBB33" w14:textId="77777777" w:rsidTr="007C2D5B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0B6481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62EF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2025. évben már felhasznált összeg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F3BE6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 Ft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9AE8F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9325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7C2D5B" w:rsidRPr="007C2D5B" w14:paraId="1B42547F" w14:textId="77777777" w:rsidTr="007C2D5B">
        <w:trPr>
          <w:trHeight w:val="4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C95552" w14:textId="77777777" w:rsidR="007C2D5B" w:rsidRPr="007C2D5B" w:rsidRDefault="007C2D5B" w:rsidP="007C2D5B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CA56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2025. évben felhasználható összeg: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10AC8" w14:textId="77777777" w:rsidR="007C2D5B" w:rsidRPr="007C2D5B" w:rsidRDefault="007C2D5B" w:rsidP="007C2D5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500 000 Ft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7545A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D549" w14:textId="77777777" w:rsidR="007C2D5B" w:rsidRPr="007C2D5B" w:rsidRDefault="007C2D5B" w:rsidP="007C2D5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7C2D5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</w:tbl>
    <w:p w14:paraId="6321C390" w14:textId="45248509" w:rsidR="005C3147" w:rsidRDefault="005C3147" w:rsidP="005C3147">
      <w:pPr>
        <w:spacing w:before="240" w:after="0" w:line="240" w:lineRule="auto"/>
        <w:rPr>
          <w:sz w:val="24"/>
        </w:rPr>
      </w:pPr>
    </w:p>
    <w:p w14:paraId="1092141A" w14:textId="77777777" w:rsidR="00D02A60" w:rsidRPr="00A31630" w:rsidRDefault="00D02A60" w:rsidP="00D02A60">
      <w:pPr>
        <w:numPr>
          <w:ilvl w:val="0"/>
          <w:numId w:val="4"/>
        </w:numPr>
        <w:spacing w:before="240" w:after="0" w:line="240" w:lineRule="auto"/>
        <w:ind w:hanging="76"/>
        <w:rPr>
          <w:b/>
          <w:bCs/>
          <w:sz w:val="24"/>
        </w:rPr>
      </w:pPr>
      <w:r w:rsidRPr="00A31630">
        <w:rPr>
          <w:b/>
          <w:bCs/>
          <w:sz w:val="24"/>
        </w:rPr>
        <w:t>Kisbéri Napok</w:t>
      </w:r>
    </w:p>
    <w:p w14:paraId="3A34D6B1" w14:textId="4D48993A" w:rsidR="007C2D5B" w:rsidRDefault="00A31630" w:rsidP="007C2D5B">
      <w:pPr>
        <w:spacing w:before="240" w:after="0" w:line="240" w:lineRule="auto"/>
        <w:rPr>
          <w:sz w:val="24"/>
        </w:rPr>
      </w:pPr>
      <w:r>
        <w:rPr>
          <w:sz w:val="24"/>
        </w:rPr>
        <w:t>Kisbér Város Önkormányzata Képviselőt-testületének Humán Bizottsága a Kisbéri Napokról szóló beszámolót az írásbeli előterjesztés szerint javasolja elfogadni, és kéri, hogy a soron következő Képviselő-testületi ülésre készüljön egy végleges program leírás.</w:t>
      </w:r>
    </w:p>
    <w:p w14:paraId="318FF521" w14:textId="77777777" w:rsidR="00D02A60" w:rsidRDefault="00D02A60" w:rsidP="00D02A60">
      <w:pPr>
        <w:numPr>
          <w:ilvl w:val="0"/>
          <w:numId w:val="4"/>
        </w:numPr>
        <w:spacing w:before="240" w:after="0" w:line="240" w:lineRule="auto"/>
        <w:ind w:left="782" w:hanging="357"/>
        <w:rPr>
          <w:b/>
          <w:bCs/>
          <w:sz w:val="24"/>
        </w:rPr>
      </w:pPr>
      <w:r w:rsidRPr="00A31630">
        <w:rPr>
          <w:b/>
          <w:bCs/>
          <w:sz w:val="24"/>
        </w:rPr>
        <w:t>Wass Albert Művelődési Központ és Városi Könyvtár intézményvezetőjének beszámolója</w:t>
      </w:r>
    </w:p>
    <w:p w14:paraId="63B5C428" w14:textId="5CE28384" w:rsidR="00A31630" w:rsidRDefault="00A31630" w:rsidP="00A31630">
      <w:pPr>
        <w:spacing w:before="240" w:after="0" w:line="240" w:lineRule="auto"/>
        <w:rPr>
          <w:sz w:val="24"/>
        </w:rPr>
      </w:pPr>
      <w:r>
        <w:rPr>
          <w:sz w:val="24"/>
        </w:rPr>
        <w:t>Kisbér Város Önkormányzata Képviselő-testületének Humán Bizottsága a Wass Albert Művelődési Központ és Városi Könyvtár intézményvezetőjének beszámolóját elfogadja az írásbeli előterjesztés szerint, továbbá 2025. augusztus 20. napi ünnepen családi rendezvényt kíván szervezni, amelyhez szükséges forrás vonatk</w:t>
      </w:r>
      <w:r w:rsidR="002417E7">
        <w:rPr>
          <w:sz w:val="24"/>
        </w:rPr>
        <w:t>ozásában kéri a pénzügyi bizottság segítségét/javaslatát.</w:t>
      </w:r>
    </w:p>
    <w:p w14:paraId="55083640" w14:textId="2659E0B5" w:rsidR="00A31630" w:rsidRDefault="006D4776" w:rsidP="00A31630">
      <w:pPr>
        <w:spacing w:before="240" w:after="0" w:line="240" w:lineRule="auto"/>
        <w:rPr>
          <w:sz w:val="24"/>
        </w:rPr>
      </w:pPr>
      <w:r>
        <w:rPr>
          <w:sz w:val="24"/>
        </w:rPr>
        <w:t>Kisbér Város Önkormányzata Képviselő-testületének Humán Bizottsága javasolja a Kisbér- Batthyányok öröksége – a település látnivalói írásbeli előterjesztés szerint elfogadni  a kiegészítésként megfogalmazott plusz két Kincsem táblával, és  Fadrusz János szoborral.</w:t>
      </w:r>
    </w:p>
    <w:p w14:paraId="0D07A83B" w14:textId="77777777" w:rsidR="00D02A60" w:rsidRDefault="00D02A60" w:rsidP="00D02A60">
      <w:pPr>
        <w:numPr>
          <w:ilvl w:val="0"/>
          <w:numId w:val="4"/>
        </w:numPr>
        <w:spacing w:before="240" w:after="240" w:line="276" w:lineRule="auto"/>
        <w:ind w:left="782" w:hanging="357"/>
        <w:rPr>
          <w:b/>
          <w:bCs/>
          <w:sz w:val="24"/>
        </w:rPr>
      </w:pPr>
      <w:r w:rsidRPr="002417E7">
        <w:rPr>
          <w:b/>
          <w:bCs/>
          <w:sz w:val="24"/>
        </w:rPr>
        <w:t>Kisbéri Gyöngyszem Óvoda és Bölcsőde intézményvezetői pályázat</w:t>
      </w:r>
    </w:p>
    <w:p w14:paraId="4DF791DD" w14:textId="603F541B" w:rsidR="006D4776" w:rsidRPr="00552099" w:rsidRDefault="00552099" w:rsidP="006D4776">
      <w:pPr>
        <w:spacing w:before="240" w:after="240" w:line="276" w:lineRule="auto"/>
        <w:rPr>
          <w:sz w:val="24"/>
        </w:rPr>
      </w:pPr>
      <w:r w:rsidRPr="00552099">
        <w:rPr>
          <w:sz w:val="24"/>
        </w:rPr>
        <w:t>Kisbér Város Önkormányzata Képviselő-testületének Humán Bizottsága javasolja</w:t>
      </w:r>
      <w:r>
        <w:rPr>
          <w:sz w:val="24"/>
        </w:rPr>
        <w:t xml:space="preserve"> a Kisbéri Gyöngyszem Óvoda és Bölcsőde intézményvezetői pályázatát közzétenni az írásbeli előterjesztés szerint azzal a módosítással, hogy a pályázat benyújtási határideje 2025. július 20.</w:t>
      </w:r>
      <w:r w:rsidR="00DE0E6D">
        <w:rPr>
          <w:sz w:val="24"/>
        </w:rPr>
        <w:t xml:space="preserve"> nap</w:t>
      </w:r>
      <w:r>
        <w:rPr>
          <w:sz w:val="24"/>
        </w:rPr>
        <w:t xml:space="preserve"> legyen.</w:t>
      </w:r>
    </w:p>
    <w:p w14:paraId="5E61D1BE" w14:textId="32B4D474" w:rsidR="00D02A60" w:rsidRPr="00552099" w:rsidRDefault="00D02A60" w:rsidP="00D02A60">
      <w:pPr>
        <w:pStyle w:val="Listaszerbekezds"/>
        <w:numPr>
          <w:ilvl w:val="0"/>
          <w:numId w:val="4"/>
        </w:numPr>
        <w:spacing w:after="240" w:line="360" w:lineRule="auto"/>
        <w:rPr>
          <w:b/>
          <w:bCs/>
          <w:sz w:val="24"/>
        </w:rPr>
      </w:pPr>
      <w:r w:rsidRPr="00552099">
        <w:rPr>
          <w:b/>
          <w:bCs/>
          <w:sz w:val="24"/>
        </w:rPr>
        <w:t xml:space="preserve">Média    </w:t>
      </w:r>
    </w:p>
    <w:p w14:paraId="598DFC7C" w14:textId="68469C89" w:rsidR="00552099" w:rsidRPr="00552099" w:rsidRDefault="00552099" w:rsidP="00552099">
      <w:pPr>
        <w:spacing w:after="240" w:line="360" w:lineRule="auto"/>
        <w:rPr>
          <w:sz w:val="24"/>
        </w:rPr>
      </w:pPr>
      <w:r>
        <w:rPr>
          <w:sz w:val="24"/>
        </w:rPr>
        <w:t>Kisbér Város Önkormányzata Képviselő-testületének Humán Bizottsága a média tárgyban megfogalmazott írásbeli előterjesztést javasol elfogadni azzal a kiegészítéssel, hogy</w:t>
      </w:r>
      <w:r w:rsidR="00136D2B">
        <w:rPr>
          <w:sz w:val="24"/>
        </w:rPr>
        <w:t xml:space="preserve"> jöjjön létre egy média csoport </w:t>
      </w:r>
      <w:r w:rsidR="00596CA9">
        <w:rPr>
          <w:sz w:val="24"/>
        </w:rPr>
        <w:t>3 fővel a tevék</w:t>
      </w:r>
      <w:r w:rsidR="00136D2B">
        <w:rPr>
          <w:sz w:val="24"/>
        </w:rPr>
        <w:t>enysége terjedjen ki a Facebook oldalra, Kisbéri Újságra, illetve a Podcast-re.</w:t>
      </w:r>
    </w:p>
    <w:p w14:paraId="69B85CC8" w14:textId="77777777" w:rsidR="00D02A60" w:rsidRDefault="00D02A60" w:rsidP="00D02A60">
      <w:pPr>
        <w:numPr>
          <w:ilvl w:val="0"/>
          <w:numId w:val="4"/>
        </w:numPr>
        <w:spacing w:after="0" w:line="360" w:lineRule="auto"/>
        <w:rPr>
          <w:b/>
          <w:bCs/>
          <w:sz w:val="24"/>
        </w:rPr>
      </w:pPr>
      <w:r w:rsidRPr="00606373">
        <w:rPr>
          <w:b/>
          <w:bCs/>
          <w:sz w:val="24"/>
        </w:rPr>
        <w:t>Hittantárbor anyagi támogatása</w:t>
      </w:r>
    </w:p>
    <w:p w14:paraId="5D413EB2" w14:textId="18FC9B9B" w:rsidR="00606373" w:rsidRPr="00606373" w:rsidRDefault="00606373" w:rsidP="00606373">
      <w:pPr>
        <w:spacing w:after="0" w:line="360" w:lineRule="auto"/>
        <w:rPr>
          <w:sz w:val="24"/>
        </w:rPr>
      </w:pPr>
      <w:r w:rsidRPr="00606373">
        <w:rPr>
          <w:sz w:val="24"/>
        </w:rPr>
        <w:lastRenderedPageBreak/>
        <w:t>Kisbér Város Önkormányzata Képviselő-testületének Humán Bizottsága</w:t>
      </w:r>
      <w:r>
        <w:rPr>
          <w:sz w:val="24"/>
        </w:rPr>
        <w:t xml:space="preserve"> támogatja elvi szinten a hittantábor</w:t>
      </w:r>
      <w:r w:rsidR="000D3BC8">
        <w:rPr>
          <w:sz w:val="24"/>
        </w:rPr>
        <w:t xml:space="preserve"> vonatkozásában benyújtott kérelemben foglaltakat,  támogatási összege vonatkozásában kéri a pénzügyi bizottság javaslatát.</w:t>
      </w:r>
    </w:p>
    <w:p w14:paraId="0BAF2157" w14:textId="77777777" w:rsidR="00606373" w:rsidRPr="000D3BC8" w:rsidRDefault="00606373" w:rsidP="00606373">
      <w:pPr>
        <w:spacing w:after="0" w:line="360" w:lineRule="auto"/>
        <w:ind w:left="502"/>
        <w:rPr>
          <w:b/>
          <w:bCs/>
          <w:sz w:val="24"/>
        </w:rPr>
      </w:pPr>
    </w:p>
    <w:p w14:paraId="1BB38431" w14:textId="77777777" w:rsidR="00D02A60" w:rsidRDefault="00D02A60" w:rsidP="00D02A60">
      <w:pPr>
        <w:numPr>
          <w:ilvl w:val="0"/>
          <w:numId w:val="4"/>
        </w:numPr>
        <w:spacing w:after="0" w:line="360" w:lineRule="auto"/>
        <w:rPr>
          <w:b/>
          <w:bCs/>
          <w:sz w:val="24"/>
        </w:rPr>
      </w:pPr>
      <w:r w:rsidRPr="000D3BC8">
        <w:rPr>
          <w:b/>
          <w:bCs/>
          <w:sz w:val="24"/>
        </w:rPr>
        <w:t>Családok Átmeneti Otthonában élő gyermekek nyári játéklehetőségeinek bővítése</w:t>
      </w:r>
    </w:p>
    <w:p w14:paraId="2A966510" w14:textId="0E6F11E9" w:rsidR="000D3BC8" w:rsidRPr="000D3BC8" w:rsidRDefault="000D3BC8" w:rsidP="000D3BC8">
      <w:pPr>
        <w:spacing w:after="0" w:line="360" w:lineRule="auto"/>
        <w:rPr>
          <w:sz w:val="24"/>
        </w:rPr>
      </w:pPr>
      <w:r>
        <w:rPr>
          <w:sz w:val="24"/>
        </w:rPr>
        <w:t xml:space="preserve">Kisbér Város Önkormányzata Képviselő-testületének Humán Bizottsága javasolja a napirend vonatkozásában </w:t>
      </w:r>
      <w:r w:rsidR="006B512D">
        <w:rPr>
          <w:sz w:val="24"/>
        </w:rPr>
        <w:t>az Intézmény vezetőjét/ Családok Átmeneti Otthona vezetőjét a soron következő képviselő-testületi ülésre meghívni.</w:t>
      </w:r>
    </w:p>
    <w:p w14:paraId="58CE15BA" w14:textId="77777777" w:rsidR="00F75140" w:rsidRDefault="00F75140">
      <w:pPr>
        <w:spacing w:line="360" w:lineRule="auto"/>
        <w:ind w:left="502"/>
        <w:rPr>
          <w:rFonts w:ascii="Times New Roman" w:hAnsi="Times New Roman"/>
          <w:sz w:val="24"/>
          <w:szCs w:val="24"/>
        </w:rPr>
      </w:pPr>
    </w:p>
    <w:p w14:paraId="752453E3" w14:textId="77777777" w:rsidR="00F75140" w:rsidRDefault="00F75140" w:rsidP="0065420A">
      <w:pPr>
        <w:spacing w:line="360" w:lineRule="auto"/>
        <w:ind w:left="502"/>
        <w:jc w:val="center"/>
        <w:rPr>
          <w:rFonts w:ascii="Times New Roman" w:hAnsi="Times New Roman"/>
          <w:sz w:val="24"/>
          <w:szCs w:val="24"/>
        </w:rPr>
      </w:pPr>
    </w:p>
    <w:p w14:paraId="0DB32B12" w14:textId="4C74A2CE" w:rsidR="00F75140" w:rsidRDefault="0022452D" w:rsidP="0065420A">
      <w:pPr>
        <w:spacing w:line="360" w:lineRule="auto"/>
        <w:ind w:left="5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Morvai Zita s.k.</w:t>
      </w:r>
    </w:p>
    <w:p w14:paraId="6A9F9635" w14:textId="209AC757" w:rsidR="00F75140" w:rsidRDefault="0022452D" w:rsidP="0012160D">
      <w:pPr>
        <w:spacing w:line="360" w:lineRule="auto"/>
        <w:ind w:left="5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elnök</w:t>
      </w:r>
    </w:p>
    <w:p w14:paraId="0752578F" w14:textId="77777777" w:rsidR="00F75140" w:rsidRDefault="00F75140">
      <w:pPr>
        <w:rPr>
          <w:rFonts w:ascii="Times New Roman" w:hAnsi="Times New Roman"/>
          <w:sz w:val="24"/>
          <w:szCs w:val="24"/>
        </w:rPr>
      </w:pPr>
    </w:p>
    <w:p w14:paraId="7CF5B66D" w14:textId="77777777" w:rsidR="00F75140" w:rsidRDefault="00F75140">
      <w:pPr>
        <w:rPr>
          <w:rFonts w:ascii="Times New Roman" w:hAnsi="Times New Roman"/>
          <w:sz w:val="24"/>
          <w:szCs w:val="24"/>
        </w:rPr>
      </w:pPr>
    </w:p>
    <w:p w14:paraId="79647D9D" w14:textId="77777777" w:rsidR="00F75140" w:rsidRDefault="00F75140">
      <w:pPr>
        <w:rPr>
          <w:rFonts w:ascii="Times New Roman" w:hAnsi="Times New Roman"/>
          <w:sz w:val="24"/>
          <w:szCs w:val="24"/>
        </w:rPr>
      </w:pPr>
    </w:p>
    <w:p w14:paraId="1F33E05B" w14:textId="77777777" w:rsidR="00F75140" w:rsidRDefault="00F75140">
      <w:pPr>
        <w:rPr>
          <w:rFonts w:ascii="Times New Roman" w:hAnsi="Times New Roman"/>
          <w:sz w:val="24"/>
          <w:szCs w:val="24"/>
        </w:rPr>
      </w:pPr>
    </w:p>
    <w:sectPr w:rsidR="00F75140" w:rsidSect="007C2D5B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25330"/>
    <w:multiLevelType w:val="hybridMultilevel"/>
    <w:tmpl w:val="30CC701C"/>
    <w:lvl w:ilvl="0" w:tplc="124655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A2389"/>
    <w:multiLevelType w:val="hybridMultilevel"/>
    <w:tmpl w:val="ECC49B88"/>
    <w:lvl w:ilvl="0" w:tplc="B8EE21B8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107AA5"/>
    <w:multiLevelType w:val="multilevel"/>
    <w:tmpl w:val="B128E7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B637628"/>
    <w:multiLevelType w:val="multilevel"/>
    <w:tmpl w:val="44C25C28"/>
    <w:lvl w:ilvl="0">
      <w:start w:val="1"/>
      <w:numFmt w:val="decimal"/>
      <w:lvlText w:val="%1.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2143841706">
    <w:abstractNumId w:val="3"/>
  </w:num>
  <w:num w:numId="2" w16cid:durableId="1114590124">
    <w:abstractNumId w:val="2"/>
  </w:num>
  <w:num w:numId="3" w16cid:durableId="2133400080">
    <w:abstractNumId w:val="0"/>
  </w:num>
  <w:num w:numId="4" w16cid:durableId="127424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40"/>
    <w:rsid w:val="000056DF"/>
    <w:rsid w:val="000D3BC8"/>
    <w:rsid w:val="0012160D"/>
    <w:rsid w:val="00136D2B"/>
    <w:rsid w:val="0016203A"/>
    <w:rsid w:val="001F19B6"/>
    <w:rsid w:val="00200127"/>
    <w:rsid w:val="0022452D"/>
    <w:rsid w:val="002417E7"/>
    <w:rsid w:val="002F2560"/>
    <w:rsid w:val="00477B91"/>
    <w:rsid w:val="005452E6"/>
    <w:rsid w:val="00552099"/>
    <w:rsid w:val="00596CA9"/>
    <w:rsid w:val="005C1D46"/>
    <w:rsid w:val="005C3147"/>
    <w:rsid w:val="00606373"/>
    <w:rsid w:val="0065420A"/>
    <w:rsid w:val="006A53B3"/>
    <w:rsid w:val="006B512D"/>
    <w:rsid w:val="006D4776"/>
    <w:rsid w:val="007301FB"/>
    <w:rsid w:val="007C2D5B"/>
    <w:rsid w:val="00856147"/>
    <w:rsid w:val="008871D7"/>
    <w:rsid w:val="00966273"/>
    <w:rsid w:val="009C4502"/>
    <w:rsid w:val="009E15C2"/>
    <w:rsid w:val="00A31630"/>
    <w:rsid w:val="00A74F4E"/>
    <w:rsid w:val="00AC0B97"/>
    <w:rsid w:val="00B17169"/>
    <w:rsid w:val="00B52BB1"/>
    <w:rsid w:val="00BF3F63"/>
    <w:rsid w:val="00C85821"/>
    <w:rsid w:val="00C87E3E"/>
    <w:rsid w:val="00D02A60"/>
    <w:rsid w:val="00DE0E6D"/>
    <w:rsid w:val="00E15E04"/>
    <w:rsid w:val="00E64A64"/>
    <w:rsid w:val="00F75140"/>
    <w:rsid w:val="00F96790"/>
    <w:rsid w:val="00FC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93B3"/>
  <w15:docId w15:val="{3DE3C81E-A8DD-41C6-9A95-4E049CEB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307"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451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51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51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51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51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51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51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51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51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451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qFormat/>
    <w:rsid w:val="00451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451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45185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qFormat/>
    <w:rsid w:val="0045185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45185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qFormat/>
    <w:rsid w:val="0045185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qFormat/>
    <w:rsid w:val="0045185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qFormat/>
    <w:rsid w:val="0045185E"/>
    <w:rPr>
      <w:rFonts w:eastAsiaTheme="majorEastAsia" w:cstheme="majorBidi"/>
      <w:color w:val="272727" w:themeColor="text1" w:themeTint="D8"/>
    </w:rPr>
  </w:style>
  <w:style w:type="character" w:customStyle="1" w:styleId="CmChar">
    <w:name w:val="Cím Char"/>
    <w:basedOn w:val="Bekezdsalapbettpusa"/>
    <w:link w:val="Cm"/>
    <w:uiPriority w:val="10"/>
    <w:qFormat/>
    <w:rsid w:val="0045185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lcmChar">
    <w:name w:val="Alcím Char"/>
    <w:basedOn w:val="Bekezdsalapbettpusa"/>
    <w:link w:val="Alcm"/>
    <w:uiPriority w:val="11"/>
    <w:qFormat/>
    <w:rsid w:val="00451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dzetChar">
    <w:name w:val="Idézet Char"/>
    <w:basedOn w:val="Bekezdsalapbettpusa"/>
    <w:link w:val="Idzet"/>
    <w:uiPriority w:val="29"/>
    <w:qFormat/>
    <w:rsid w:val="0045185E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45185E"/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qFormat/>
    <w:rsid w:val="0045185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5185E"/>
    <w:rPr>
      <w:b/>
      <w:bCs/>
      <w:smallCaps/>
      <w:color w:val="0F4761" w:themeColor="accent1" w:themeShade="BF"/>
      <w:spacing w:val="5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next w:val="Norml"/>
    <w:link w:val="CmChar"/>
    <w:uiPriority w:val="10"/>
    <w:qFormat/>
    <w:rsid w:val="00451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51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5185E"/>
    <w:pPr>
      <w:spacing w:before="160"/>
      <w:jc w:val="center"/>
    </w:pPr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5185E"/>
    <w:pPr>
      <w:ind w:left="720"/>
      <w:contextualSpacing/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451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numbering" w:customStyle="1" w:styleId="Nincslista">
    <w:name w:val="Nincs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Erika</dc:creator>
  <dc:description/>
  <cp:lastModifiedBy>Szabó Erika</cp:lastModifiedBy>
  <cp:revision>6</cp:revision>
  <cp:lastPrinted>2025-06-10T14:00:00Z</cp:lastPrinted>
  <dcterms:created xsi:type="dcterms:W3CDTF">2025-06-10T09:21:00Z</dcterms:created>
  <dcterms:modified xsi:type="dcterms:W3CDTF">2025-06-12T07:16:00Z</dcterms:modified>
  <dc:language>hu-HU</dc:language>
</cp:coreProperties>
</file>